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62" w:type="dxa"/>
        <w:tblLook w:val="04A0" w:firstRow="1" w:lastRow="0" w:firstColumn="1" w:lastColumn="0" w:noHBand="0" w:noVBand="1"/>
      </w:tblPr>
      <w:tblGrid>
        <w:gridCol w:w="5126"/>
        <w:gridCol w:w="1097"/>
        <w:gridCol w:w="4409"/>
      </w:tblGrid>
      <w:tr w:rsidR="00B862CB" w:rsidRPr="000000A8" w:rsidTr="00A36E3B">
        <w:trPr>
          <w:trHeight w:val="857"/>
        </w:trPr>
        <w:tc>
          <w:tcPr>
            <w:tcW w:w="5126" w:type="dxa"/>
            <w:shd w:val="clear" w:color="auto" w:fill="auto"/>
            <w:vAlign w:val="center"/>
          </w:tcPr>
          <w:p w:rsidR="00B862CB" w:rsidRPr="000000A8" w:rsidRDefault="00024F4D" w:rsidP="000000A8">
            <w:pPr>
              <w:spacing w:before="0"/>
              <w:jc w:val="left"/>
              <w:rPr>
                <w:rFonts w:ascii="Sylfaen" w:hAnsi="Sylfaen"/>
                <w:sz w:val="20"/>
                <w:szCs w:val="20"/>
              </w:rPr>
            </w:pPr>
            <w:r>
              <w:rPr>
                <w:rFonts w:ascii="Sylfaen" w:hAnsi="Sylfaen"/>
                <w:b/>
                <w:sz w:val="20"/>
                <w:szCs w:val="20"/>
              </w:rPr>
              <w:t xml:space="preserve">Τμήμα </w:t>
            </w:r>
            <w:r w:rsidR="000000A8">
              <w:rPr>
                <w:rFonts w:ascii="Sylfaen" w:hAnsi="Sylfaen"/>
                <w:b/>
                <w:sz w:val="20"/>
                <w:szCs w:val="20"/>
              </w:rPr>
              <w:t>Επιστήμης και Τεχνολογίας Τροφίμων</w:t>
            </w:r>
            <w:bookmarkStart w:id="0" w:name="_GoBack"/>
            <w:bookmarkEnd w:id="0"/>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rsidR="00B862CB" w:rsidRPr="00A94CE4" w:rsidRDefault="00B862CB">
            <w:pPr>
              <w:pStyle w:val="a9"/>
              <w:jc w:val="right"/>
              <w:rPr>
                <w:rFonts w:ascii="Sylfaen" w:hAnsi="Sylfaen"/>
                <w:sz w:val="20"/>
                <w:szCs w:val="20"/>
                <w:lang w:eastAsia="en-US"/>
              </w:rPr>
            </w:pPr>
          </w:p>
          <w:p w:rsidR="00B862CB" w:rsidRDefault="00024F4D" w:rsidP="00A36E3B">
            <w:pPr>
              <w:pStyle w:val="a9"/>
              <w:jc w:val="right"/>
              <w:rPr>
                <w:rFonts w:ascii="Sylfaen" w:hAnsi="Sylfaen"/>
                <w:b w:val="0"/>
                <w:sz w:val="20"/>
                <w:szCs w:val="20"/>
              </w:rPr>
            </w:pPr>
            <w:r>
              <w:rPr>
                <w:rFonts w:ascii="Sylfaen" w:hAnsi="Sylfaen"/>
                <w:sz w:val="20"/>
                <w:szCs w:val="20"/>
              </w:rPr>
              <w:t xml:space="preserve"> Department </w:t>
            </w:r>
            <w:proofErr w:type="gramStart"/>
            <w:r>
              <w:rPr>
                <w:rFonts w:ascii="Sylfaen" w:hAnsi="Sylfaen"/>
                <w:sz w:val="20"/>
                <w:szCs w:val="20"/>
              </w:rPr>
              <w:t xml:space="preserve">of </w:t>
            </w:r>
            <w:r w:rsidR="00A36E3B" w:rsidRPr="00A36E3B">
              <w:rPr>
                <w:rFonts w:ascii="Sylfaen" w:hAnsi="Sylfaen"/>
                <w:sz w:val="20"/>
                <w:szCs w:val="20"/>
              </w:rPr>
              <w:t>.......................</w:t>
            </w:r>
            <w:r w:rsidR="00A36E3B" w:rsidRPr="00EC2D7B">
              <w:rPr>
                <w:rFonts w:ascii="Sylfaen" w:hAnsi="Sylfaen"/>
                <w:sz w:val="20"/>
                <w:szCs w:val="20"/>
              </w:rPr>
              <w:t>.</w:t>
            </w:r>
            <w:proofErr w:type="gramEnd"/>
            <w:r>
              <w:rPr>
                <w:rFonts w:ascii="Sylfaen" w:hAnsi="Sylfaen"/>
                <w:sz w:val="20"/>
                <w:szCs w:val="20"/>
              </w:rPr>
              <w:t xml:space="preserve"> </w:t>
            </w:r>
          </w:p>
        </w:tc>
      </w:tr>
      <w:tr w:rsidR="00B862CB" w:rsidRPr="000000A8" w:rsidTr="00A36E3B">
        <w:tc>
          <w:tcPr>
            <w:tcW w:w="5126" w:type="dxa"/>
            <w:shd w:val="clear" w:color="auto" w:fill="auto"/>
            <w:vAlign w:val="center"/>
          </w:tcPr>
          <w:p w:rsidR="00B862CB" w:rsidRPr="00A36E3B" w:rsidRDefault="00425E74" w:rsidP="00A36E3B">
            <w:pPr>
              <w:spacing w:before="0"/>
              <w:jc w:val="left"/>
              <w:rPr>
                <w:lang w:val="en-US"/>
              </w:rPr>
            </w:pPr>
            <w:hyperlink r:id="rId9"/>
          </w:p>
        </w:tc>
        <w:tc>
          <w:tcPr>
            <w:tcW w:w="1097" w:type="dxa"/>
            <w:shd w:val="clear" w:color="auto" w:fill="auto"/>
            <w:vAlign w:val="center"/>
          </w:tcPr>
          <w:p w:rsidR="00B862CB" w:rsidRPr="00A36E3B" w:rsidRDefault="00B862CB">
            <w:pPr>
              <w:spacing w:before="0"/>
              <w:ind w:left="-107"/>
              <w:jc w:val="center"/>
              <w:rPr>
                <w:sz w:val="20"/>
                <w:szCs w:val="20"/>
                <w:lang w:val="en-US"/>
              </w:rPr>
            </w:pPr>
          </w:p>
        </w:tc>
        <w:tc>
          <w:tcPr>
            <w:tcW w:w="4409" w:type="dxa"/>
            <w:shd w:val="clear" w:color="auto" w:fill="auto"/>
            <w:vAlign w:val="center"/>
          </w:tcPr>
          <w:p w:rsidR="00B862CB" w:rsidRPr="00A36E3B" w:rsidRDefault="00B862CB">
            <w:pPr>
              <w:spacing w:before="0"/>
              <w:jc w:val="right"/>
              <w:rPr>
                <w:lang w:val="en-US"/>
              </w:rPr>
            </w:pPr>
          </w:p>
        </w:tc>
      </w:tr>
      <w:tr w:rsidR="00B862CB" w:rsidRPr="00A36E3B" w:rsidTr="00A36E3B">
        <w:tc>
          <w:tcPr>
            <w:tcW w:w="5126" w:type="dxa"/>
            <w:shd w:val="clear" w:color="auto" w:fill="auto"/>
            <w:vAlign w:val="center"/>
          </w:tcPr>
          <w:p w:rsidR="00B862CB" w:rsidRDefault="00024F4D" w:rsidP="00A36E3B">
            <w:pPr>
              <w:spacing w:before="0"/>
              <w:jc w:val="left"/>
              <w:rPr>
                <w:rFonts w:ascii="Sylfaen" w:hAnsi="Sylfaen"/>
                <w:i/>
                <w:sz w:val="20"/>
                <w:szCs w:val="20"/>
              </w:rPr>
            </w:pPr>
            <w:r>
              <w:rPr>
                <w:rFonts w:ascii="Sylfaen" w:hAnsi="Sylfaen"/>
                <w:i/>
                <w:sz w:val="20"/>
                <w:szCs w:val="20"/>
              </w:rPr>
              <w:t>Πανεπιστημιούπολη</w:t>
            </w:r>
            <w:r w:rsidRPr="00A36E3B">
              <w:rPr>
                <w:rFonts w:ascii="Sylfaen" w:hAnsi="Sylfaen"/>
                <w:i/>
                <w:sz w:val="20"/>
                <w:szCs w:val="20"/>
                <w:lang w:val="en-US"/>
              </w:rPr>
              <w:t xml:space="preserve"> </w:t>
            </w:r>
            <w:r w:rsidR="00A36E3B" w:rsidRPr="00A36E3B">
              <w:rPr>
                <w:rFonts w:ascii="Sylfaen" w:hAnsi="Sylfaen"/>
                <w:i/>
                <w:sz w:val="20"/>
                <w:szCs w:val="20"/>
                <w:lang w:val="en-US"/>
              </w:rPr>
              <w:t>1/2</w:t>
            </w:r>
            <w:r>
              <w:rPr>
                <w:rFonts w:ascii="Sylfaen" w:hAnsi="Sylfaen"/>
                <w:i/>
                <w:sz w:val="20"/>
                <w:szCs w:val="20"/>
                <w:lang w:val="en-US"/>
              </w:rPr>
              <w:t>:</w:t>
            </w:r>
            <w:r>
              <w:rPr>
                <w:rFonts w:ascii="Sylfaen" w:hAnsi="Sylfaen"/>
                <w:i/>
                <w:sz w:val="20"/>
                <w:szCs w:val="20"/>
              </w:rPr>
              <w:t xml:space="preserve"> </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A36E3B" w:rsidRDefault="00A36E3B">
            <w:pPr>
              <w:spacing w:before="0"/>
              <w:jc w:val="right"/>
              <w:rPr>
                <w:rFonts w:ascii="Sylfaen" w:hAnsi="Sylfaen"/>
                <w:i/>
                <w:iCs/>
                <w:sz w:val="20"/>
                <w:szCs w:val="20"/>
                <w:lang w:val="en-US"/>
              </w:rPr>
            </w:pPr>
            <w:r>
              <w:rPr>
                <w:rFonts w:ascii="Sylfaen" w:hAnsi="Sylfaen"/>
                <w:i/>
                <w:iCs/>
                <w:sz w:val="20"/>
                <w:szCs w:val="20"/>
                <w:lang w:val="en-US"/>
              </w:rPr>
              <w:t xml:space="preserve">Campus 1/2 </w:t>
            </w:r>
          </w:p>
          <w:p w:rsidR="00B862CB" w:rsidRDefault="00024F4D">
            <w:pPr>
              <w:spacing w:before="0"/>
              <w:jc w:val="right"/>
              <w:rPr>
                <w:rFonts w:ascii="Sylfaen" w:hAnsi="Sylfaen"/>
                <w:sz w:val="20"/>
                <w:szCs w:val="20"/>
                <w:lang w:val="en-US"/>
              </w:rPr>
            </w:pPr>
            <w:r>
              <w:rPr>
                <w:rFonts w:ascii="Sylfaen" w:hAnsi="Sylfaen"/>
                <w:i/>
                <w:iCs/>
                <w:sz w:val="20"/>
                <w:szCs w:val="20"/>
                <w:lang w:val="en-US"/>
              </w:rPr>
              <w:t>Greece</w:t>
            </w:r>
          </w:p>
        </w:tc>
      </w:tr>
      <w:tr w:rsidR="00B862CB" w:rsidTr="00A36E3B">
        <w:tc>
          <w:tcPr>
            <w:tcW w:w="5126" w:type="dxa"/>
            <w:shd w:val="clear" w:color="auto" w:fill="auto"/>
            <w:vAlign w:val="center"/>
          </w:tcPr>
          <w:p w:rsidR="00B862CB" w:rsidRDefault="00024F4D" w:rsidP="00A36E3B">
            <w:pPr>
              <w:spacing w:before="0"/>
              <w:jc w:val="left"/>
              <w:rPr>
                <w:rFonts w:ascii="Sylfaen" w:hAnsi="Sylfaen"/>
                <w:i/>
                <w:sz w:val="20"/>
                <w:szCs w:val="20"/>
                <w:lang w:val="en-US"/>
              </w:rPr>
            </w:pPr>
            <w:proofErr w:type="spellStart"/>
            <w:r>
              <w:rPr>
                <w:rFonts w:ascii="Sylfaen" w:hAnsi="Sylfaen"/>
                <w:i/>
                <w:sz w:val="20"/>
                <w:szCs w:val="20"/>
              </w:rPr>
              <w:t>Τηλ</w:t>
            </w:r>
            <w:proofErr w:type="spellEnd"/>
            <w:r>
              <w:rPr>
                <w:rFonts w:ascii="Sylfaen" w:hAnsi="Sylfaen"/>
                <w:i/>
                <w:sz w:val="20"/>
                <w:szCs w:val="20"/>
                <w:lang w:val="en-US"/>
              </w:rPr>
              <w:t xml:space="preserve">. +30 210 </w:t>
            </w:r>
          </w:p>
        </w:tc>
        <w:tc>
          <w:tcPr>
            <w:tcW w:w="1097" w:type="dxa"/>
            <w:shd w:val="clear" w:color="auto" w:fill="auto"/>
            <w:vAlign w:val="center"/>
          </w:tcPr>
          <w:p w:rsidR="00B862CB" w:rsidRDefault="00B862CB">
            <w:pPr>
              <w:spacing w:before="0"/>
              <w:ind w:left="-107"/>
              <w:jc w:val="center"/>
              <w:rPr>
                <w:sz w:val="20"/>
                <w:szCs w:val="20"/>
                <w:lang w:val="en-US"/>
              </w:rPr>
            </w:pPr>
          </w:p>
        </w:tc>
        <w:tc>
          <w:tcPr>
            <w:tcW w:w="4409" w:type="dxa"/>
            <w:shd w:val="clear" w:color="auto" w:fill="auto"/>
            <w:vAlign w:val="center"/>
          </w:tcPr>
          <w:p w:rsidR="00B862CB" w:rsidRDefault="00024F4D" w:rsidP="00A36E3B">
            <w:pPr>
              <w:spacing w:before="0"/>
              <w:jc w:val="right"/>
              <w:rPr>
                <w:rFonts w:ascii="Sylfaen" w:hAnsi="Sylfaen"/>
                <w:sz w:val="20"/>
                <w:szCs w:val="20"/>
                <w:lang w:val="en-US"/>
              </w:rPr>
            </w:pPr>
            <w:r>
              <w:rPr>
                <w:rFonts w:ascii="Sylfaen" w:hAnsi="Sylfaen"/>
                <w:i/>
                <w:iCs/>
                <w:sz w:val="20"/>
                <w:szCs w:val="20"/>
                <w:lang w:val="en-US"/>
              </w:rPr>
              <w:t xml:space="preserve">Tel:+, Fax:+ </w:t>
            </w:r>
          </w:p>
        </w:tc>
      </w:tr>
      <w:tr w:rsidR="00B862CB" w:rsidTr="00A36E3B">
        <w:tc>
          <w:tcPr>
            <w:tcW w:w="5126" w:type="dxa"/>
            <w:shd w:val="clear" w:color="auto" w:fill="auto"/>
          </w:tcPr>
          <w:p w:rsidR="00B862CB" w:rsidRDefault="009E65B3">
            <w:pPr>
              <w:jc w:val="center"/>
              <w:rPr>
                <w:rFonts w:ascii="Sylfaen" w:hAnsi="Sylfaen"/>
                <w:lang w:val="en-US"/>
              </w:rPr>
            </w:pPr>
            <w:r>
              <w:rPr>
                <w:rFonts w:ascii="Sylfaen" w:hAnsi="Sylfaen"/>
                <w:noProof/>
                <w:sz w:val="16"/>
                <w:szCs w:val="16"/>
              </w:rPr>
              <w:pict>
                <v:rect id="_x0000_s1028" style="position:absolute;left:0;text-align:left;margin-left:2.7pt;margin-top:2.65pt;width:88.3pt;height:100.7pt;z-index:251658240;mso-position-horizontal-relative:text;mso-position-vertical-relative:text" strokeweight="0">
                  <v:textbox style="mso-next-textbox:#_x0000_s1028">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v:textbox>
                  <w10:wrap type="square"/>
                </v:rect>
              </w:pict>
            </w:r>
          </w:p>
        </w:tc>
        <w:tc>
          <w:tcPr>
            <w:tcW w:w="1097" w:type="dxa"/>
            <w:shd w:val="clear" w:color="auto" w:fill="auto"/>
            <w:vAlign w:val="center"/>
          </w:tcPr>
          <w:p w:rsidR="00B862CB" w:rsidRDefault="00B862CB">
            <w:pPr>
              <w:ind w:left="-107"/>
              <w:jc w:val="center"/>
              <w:rPr>
                <w:lang w:val="en-US"/>
              </w:rPr>
            </w:pPr>
          </w:p>
        </w:tc>
        <w:tc>
          <w:tcPr>
            <w:tcW w:w="4409" w:type="dxa"/>
            <w:shd w:val="clear" w:color="auto" w:fill="auto"/>
          </w:tcPr>
          <w:p w:rsidR="00A94CE4" w:rsidRDefault="00A94CE4" w:rsidP="00A94CE4">
            <w:pPr>
              <w:tabs>
                <w:tab w:val="left" w:pos="0"/>
              </w:tabs>
              <w:spacing w:before="0" w:after="120"/>
              <w:jc w:val="right"/>
              <w:rPr>
                <w:rFonts w:ascii="Sylfaen" w:hAnsi="Sylfaen"/>
                <w:sz w:val="16"/>
                <w:szCs w:val="16"/>
              </w:rPr>
            </w:pPr>
          </w:p>
          <w:p w:rsidR="00A94CE4" w:rsidRDefault="00A94CE4" w:rsidP="00A94CE4">
            <w:pPr>
              <w:tabs>
                <w:tab w:val="left" w:pos="0"/>
              </w:tabs>
              <w:spacing w:before="0" w:after="120"/>
              <w:jc w:val="right"/>
              <w:rPr>
                <w:rFonts w:ascii="Sylfaen" w:hAnsi="Sylfaen"/>
                <w:sz w:val="16"/>
                <w:szCs w:val="16"/>
              </w:rPr>
            </w:pPr>
          </w:p>
          <w:p w:rsidR="00A94CE4" w:rsidRPr="00A94CE4" w:rsidRDefault="00A94CE4" w:rsidP="00A94CE4">
            <w:pPr>
              <w:tabs>
                <w:tab w:val="left" w:pos="0"/>
              </w:tabs>
              <w:spacing w:before="0" w:after="120"/>
              <w:jc w:val="right"/>
              <w:rPr>
                <w:rFonts w:ascii="Sylfaen" w:hAnsi="Sylfaen"/>
                <w:sz w:val="16"/>
                <w:szCs w:val="16"/>
              </w:rPr>
            </w:pPr>
            <w:r>
              <w:rPr>
                <w:rFonts w:ascii="Sylfaen" w:hAnsi="Sylfaen"/>
                <w:sz w:val="16"/>
                <w:szCs w:val="16"/>
              </w:rPr>
              <w:t>Αρ</w:t>
            </w:r>
            <w:r w:rsidRPr="00A94CE4">
              <w:rPr>
                <w:rFonts w:ascii="Sylfaen" w:hAnsi="Sylfaen"/>
                <w:sz w:val="16"/>
                <w:szCs w:val="16"/>
              </w:rPr>
              <w:t xml:space="preserve">. </w:t>
            </w:r>
            <w:proofErr w:type="spellStart"/>
            <w:r>
              <w:rPr>
                <w:rFonts w:ascii="Sylfaen" w:hAnsi="Sylfaen"/>
                <w:sz w:val="16"/>
                <w:szCs w:val="16"/>
              </w:rPr>
              <w:t>Πρωτ</w:t>
            </w:r>
            <w:proofErr w:type="spellEnd"/>
            <w:r w:rsidRPr="00A94CE4">
              <w:rPr>
                <w:rFonts w:ascii="Sylfaen" w:hAnsi="Sylfaen"/>
                <w:sz w:val="16"/>
                <w:szCs w:val="16"/>
              </w:rPr>
              <w:t>.:_____________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Ημερομηνία:_____________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[Συμπληρώνεται από τη Γραμματεία]</w:t>
            </w:r>
          </w:p>
          <w:p w:rsidR="00B862CB" w:rsidRPr="00A94CE4" w:rsidRDefault="00B862CB" w:rsidP="00A94CE4">
            <w:pPr>
              <w:jc w:val="right"/>
              <w:rPr>
                <w:rFonts w:ascii="Sylfaen" w:hAnsi="Sylfaen"/>
              </w:rPr>
            </w:pPr>
          </w:p>
        </w:tc>
      </w:tr>
    </w:tbl>
    <w:p w:rsidR="00B862CB" w:rsidRDefault="00024F4D">
      <w:pPr>
        <w:tabs>
          <w:tab w:val="left" w:pos="0"/>
        </w:tabs>
        <w:spacing w:before="0"/>
        <w:jc w:val="center"/>
        <w:rPr>
          <w:rFonts w:ascii="Sylfaen" w:hAnsi="Sylfaen"/>
          <w:b/>
          <w:sz w:val="24"/>
        </w:rPr>
      </w:pPr>
      <w:r>
        <w:rPr>
          <w:rFonts w:ascii="Sylfaen" w:hAnsi="Sylfaen"/>
          <w:b/>
          <w:sz w:val="24"/>
        </w:rPr>
        <w:t>ΑΙΤΗΣΗ ΥΠΟΨΗΦΙΟΥ ΔΙΔΑΚΤΟΡΑ</w:t>
      </w:r>
    </w:p>
    <w:p w:rsidR="00B862CB" w:rsidRDefault="00024F4D">
      <w:pPr>
        <w:tabs>
          <w:tab w:val="left" w:pos="-284"/>
        </w:tabs>
        <w:spacing w:before="0"/>
        <w:ind w:left="-284"/>
        <w:jc w:val="center"/>
        <w:rPr>
          <w:rFonts w:ascii="Sylfaen" w:hAnsi="Sylfaen"/>
          <w:b/>
          <w:sz w:val="24"/>
        </w:rPr>
      </w:pPr>
      <w:r>
        <w:rPr>
          <w:rFonts w:ascii="Sylfaen" w:hAnsi="Sylfaen"/>
          <w:b/>
          <w:sz w:val="24"/>
        </w:rPr>
        <w:t xml:space="preserve">για το </w:t>
      </w:r>
      <w:r w:rsidR="00EC2D7B">
        <w:rPr>
          <w:rFonts w:ascii="Sylfaen" w:hAnsi="Sylfaen"/>
          <w:b/>
          <w:sz w:val="24"/>
        </w:rPr>
        <w:t>.....................</w:t>
      </w:r>
      <w:r>
        <w:rPr>
          <w:rFonts w:ascii="Sylfaen" w:hAnsi="Sylfaen"/>
          <w:b/>
          <w:sz w:val="24"/>
        </w:rPr>
        <w:t xml:space="preserve"> εξάμηνο του ακαδημαϊκού έτους </w:t>
      </w:r>
      <w:r w:rsidR="00EC2D7B">
        <w:rPr>
          <w:rFonts w:ascii="Sylfaen" w:hAnsi="Sylfaen"/>
          <w:b/>
          <w:sz w:val="24"/>
        </w:rPr>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ONOMA</w:t>
            </w:r>
            <w:proofErr w:type="gramStart"/>
            <w:r w:rsidRPr="00EC2D7B">
              <w:rPr>
                <w:rFonts w:ascii="Sylfaen" w:hAnsi="Sylfaen"/>
                <w:sz w:val="20"/>
                <w:szCs w:val="20"/>
              </w:rPr>
              <w:t>:</w:t>
            </w:r>
            <w:r>
              <w:rPr>
                <w:rFonts w:ascii="Sylfaen" w:hAnsi="Sylfaen"/>
                <w:sz w:val="20"/>
                <w:szCs w:val="20"/>
              </w:rPr>
              <w:t>…………………………………………….</w:t>
            </w:r>
            <w:proofErr w:type="gramEnd"/>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sidRPr="00EC2D7B">
              <w:rPr>
                <w:rFonts w:ascii="Sylfaen" w:hAnsi="Sylfaen"/>
                <w:sz w:val="20"/>
                <w:szCs w:val="20"/>
              </w:rPr>
              <w:t>:</w:t>
            </w:r>
            <w:r>
              <w:rPr>
                <w:rFonts w:ascii="Sylfaen" w:hAnsi="Sylfaen"/>
                <w:sz w:val="20"/>
                <w:szCs w:val="20"/>
              </w:rPr>
              <w:t>……………………………………</w:t>
            </w:r>
            <w:r w:rsidRPr="00EC2D7B">
              <w:rPr>
                <w:rFonts w:ascii="Sylfaen" w:hAnsi="Sylfaen"/>
                <w:sz w:val="20"/>
                <w:szCs w:val="20"/>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sidRPr="00EC2D7B">
              <w:rPr>
                <w:rFonts w:ascii="Sylfaen" w:hAnsi="Sylfaen"/>
                <w:sz w:val="20"/>
                <w:szCs w:val="20"/>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proofErr w:type="gramStart"/>
            <w:r>
              <w:rPr>
                <w:rFonts w:ascii="Sylfaen" w:hAnsi="Sylfaen"/>
                <w:sz w:val="20"/>
                <w:szCs w:val="20"/>
              </w:rPr>
              <w:t>:……………………………………………………………………</w:t>
            </w:r>
            <w:proofErr w:type="gramEnd"/>
          </w:p>
        </w:tc>
        <w:tc>
          <w:tcPr>
            <w:tcW w:w="3117"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lang w:val="en-US"/>
              </w:rPr>
              <w:t xml:space="preserve">ΚΙΝΗΤΟ </w:t>
            </w:r>
            <w:proofErr w:type="gramStart"/>
            <w:r>
              <w:rPr>
                <w:rFonts w:ascii="Sylfaen" w:hAnsi="Sylfaen"/>
                <w:sz w:val="20"/>
                <w:szCs w:val="20"/>
                <w:lang w:val="en-US"/>
              </w:rPr>
              <w:t>ΤΗΛ.:……………………………………………</w:t>
            </w:r>
            <w:proofErr w:type="gramEnd"/>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E-mail</w:t>
            </w:r>
            <w:proofErr w:type="gramStart"/>
            <w:r>
              <w:rPr>
                <w:rFonts w:ascii="Sylfaen" w:hAnsi="Sylfaen"/>
                <w:sz w:val="20"/>
                <w:szCs w:val="20"/>
                <w:lang w:val="en-US"/>
              </w:rPr>
              <w:t>:……………………………….....................................</w:t>
            </w:r>
            <w:proofErr w:type="gramEnd"/>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4B5032" w:rsidRDefault="004B5032">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rsidTr="004B5032">
        <w:tc>
          <w:tcPr>
            <w:tcW w:w="10456" w:type="dxa"/>
            <w:gridSpan w:val="2"/>
            <w:shd w:val="clear" w:color="auto" w:fill="auto"/>
            <w:vAlign w:val="bottom"/>
          </w:tcPr>
          <w:p w:rsidR="00B862CB" w:rsidRDefault="004B5032">
            <w:pPr>
              <w:tabs>
                <w:tab w:val="left" w:pos="0"/>
              </w:tabs>
              <w:spacing w:before="0"/>
              <w:jc w:val="left"/>
              <w:rPr>
                <w:rFonts w:ascii="Sylfaen" w:hAnsi="Sylfaen"/>
                <w:sz w:val="20"/>
                <w:szCs w:val="20"/>
                <w:lang w:val="en-US"/>
              </w:rPr>
            </w:pPr>
            <w:r>
              <w:rPr>
                <w:rFonts w:ascii="Sylfaen" w:hAnsi="Sylfaen"/>
                <w:lang w:val="en-US"/>
              </w:rPr>
              <w:lastRenderedPageBreak/>
              <w:br w:type="page"/>
            </w:r>
            <w:r w:rsidR="00024F4D">
              <w:rPr>
                <w:rFonts w:ascii="Sylfaen" w:hAnsi="Sylfaen"/>
                <w:sz w:val="20"/>
                <w:szCs w:val="20"/>
              </w:rPr>
              <w:t>ΕΚΠΑΙΔΕΥΤΙΚΟ ΙΔΡΥΜΑ</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tc>
          <w:tcPr>
            <w:tcW w:w="2614"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rsidR="00B862CB" w:rsidRDefault="00024F4D">
      <w:pPr>
        <w:tabs>
          <w:tab w:val="left" w:pos="0"/>
        </w:tabs>
        <w:spacing w:before="0" w:after="120"/>
        <w:rPr>
          <w:rFonts w:ascii="Sylfaen" w:hAnsi="Sylfaen"/>
        </w:rPr>
      </w:pPr>
      <w:r>
        <w:rPr>
          <w:rFonts w:ascii="Sylfaen" w:hAnsi="Sylfaen"/>
        </w:rPr>
        <w:t xml:space="preserve"> …………………………………………………………………………………………………………………………………………………………………………………………………………………………………………….……………………………………………………………………………………………………………………………………………………………………………………………………………………………………………………………………………………………………………………………………………………………………………………………………………………………………………………………………………………………………………………………………………………………………………………………………………………………………………………………………………………………………………………………………………………………………………………………………………………………………………………………………</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rsidR="00A94CE4" w:rsidRDefault="00024F4D">
      <w:pPr>
        <w:tabs>
          <w:tab w:val="left" w:pos="0"/>
        </w:tabs>
        <w:spacing w:before="0" w:after="120"/>
        <w:rPr>
          <w:rFonts w:ascii="Sylfaen" w:hAnsi="Sylfaen"/>
        </w:rPr>
      </w:pPr>
      <w:r>
        <w:rPr>
          <w:rFonts w:ascii="Sylfaen" w:hAnsi="Sylfaen"/>
        </w:rPr>
        <w:lastRenderedPageBreak/>
        <w:t>………………………………………………………………………………………………………………………………………………………………………………………………………………………………………………………………………………………………………………………………………………………………………………………………………………………………………………………………………………………………………………………………………………………………………………………………………………………………………………………………………………………………………………………………………………………………………………………………………………………………………………………………………</w:t>
      </w:r>
    </w:p>
    <w:p w:rsidR="00B862CB" w:rsidRDefault="00A36E3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rPr>
        <w:t>Τ</w:t>
      </w:r>
      <w:r w:rsidR="00024F4D">
        <w:rPr>
          <w:rFonts w:ascii="Sylfaen" w:hAnsi="Sylfaen"/>
          <w:b/>
        </w:rPr>
        <w:t>εκμηριωμένη επιστημονική πρόταση και προσχέδιο Διδακτορικής Διατριβής</w:t>
      </w:r>
    </w:p>
    <w:p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rPr>
          <w:rFonts w:ascii="Sylfaen" w:hAnsi="Sylfaen"/>
        </w:rPr>
        <w:lastRenderedPageBreak/>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br w:type="page"/>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Tr="00024F4D">
        <w:tc>
          <w:tcPr>
            <w:tcW w:w="675" w:type="dxa"/>
            <w:shd w:val="clear" w:color="auto" w:fill="auto"/>
            <w:vAlign w:val="center"/>
          </w:tcPr>
          <w:p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προτεινόμενος τίτλος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β. Φωτοτυπία δελτίου ταυτότητας ή διαβατηρίου.</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γ. Αναλυτικό Βιογραφικό Σημείωμα.</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rsidTr="00024F4D">
        <w:trPr>
          <w:trHeight w:val="752"/>
        </w:trPr>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024F4D">
            <w:pPr>
              <w:jc w:val="left"/>
              <w:rPr>
                <w:rFonts w:ascii="Sylfaen" w:hAnsi="Sylfaen"/>
              </w:rPr>
            </w:pPr>
            <w:r>
              <w:rPr>
                <w:rFonts w:ascii="Sylfaen" w:hAnsi="Sylfaen"/>
              </w:rPr>
              <w:t>στ.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024F4D">
        <w:tc>
          <w:tcPr>
            <w:tcW w:w="675" w:type="dxa"/>
            <w:shd w:val="clear" w:color="auto" w:fill="auto"/>
            <w:vAlign w:val="center"/>
          </w:tcPr>
          <w:p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tc>
          <w:tcPr>
            <w:tcW w:w="5067" w:type="dxa"/>
            <w:shd w:val="clear" w:color="auto" w:fill="auto"/>
          </w:tcPr>
          <w:p w:rsidR="00B862CB" w:rsidRDefault="00B862CB">
            <w:pPr>
              <w:tabs>
                <w:tab w:val="left" w:pos="0"/>
              </w:tabs>
              <w:spacing w:before="0" w:after="120"/>
              <w:rPr>
                <w:rFonts w:ascii="Sylfaen" w:hAnsi="Sylfaen"/>
              </w:rPr>
            </w:pPr>
          </w:p>
        </w:tc>
        <w:tc>
          <w:tcPr>
            <w:tcW w:w="5066" w:type="dxa"/>
            <w:shd w:val="clear" w:color="auto" w:fill="auto"/>
          </w:tcPr>
          <w:p w:rsidR="00B862CB" w:rsidRDefault="00024F4D">
            <w:pPr>
              <w:tabs>
                <w:tab w:val="left" w:pos="0"/>
              </w:tabs>
              <w:spacing w:before="0" w:after="120"/>
              <w:jc w:val="center"/>
              <w:rPr>
                <w:rFonts w:ascii="Sylfaen" w:hAnsi="Sylfaen"/>
              </w:rPr>
            </w:pPr>
            <w:r>
              <w:rPr>
                <w:rFonts w:ascii="Sylfaen" w:hAnsi="Sylfaen"/>
              </w:rPr>
              <w:t>Ημερομηνία:…………………………..</w:t>
            </w:r>
          </w:p>
          <w:p w:rsidR="00B862CB" w:rsidRDefault="00024F4D">
            <w:pPr>
              <w:tabs>
                <w:tab w:val="left" w:pos="0"/>
              </w:tabs>
              <w:spacing w:before="0" w:after="120"/>
              <w:jc w:val="center"/>
              <w:rPr>
                <w:rFonts w:ascii="Sylfaen" w:hAnsi="Sylfaen"/>
              </w:rPr>
            </w:pPr>
            <w:r>
              <w:rPr>
                <w:rFonts w:ascii="Sylfaen" w:hAnsi="Sylfaen"/>
              </w:rPr>
              <w:t>Ο/Η Αιτών/Αιτούσα</w:t>
            </w:r>
          </w:p>
          <w:p w:rsidR="00B862CB" w:rsidRDefault="00B862CB">
            <w:pPr>
              <w:tabs>
                <w:tab w:val="left" w:pos="0"/>
              </w:tabs>
              <w:spacing w:before="0" w:after="120"/>
              <w:jc w:val="center"/>
              <w:rPr>
                <w:rFonts w:ascii="Sylfaen" w:hAnsi="Sylfaen"/>
              </w:rPr>
            </w:pPr>
          </w:p>
          <w:p w:rsidR="00B862CB" w:rsidRDefault="00B862CB">
            <w:pPr>
              <w:tabs>
                <w:tab w:val="left" w:pos="0"/>
              </w:tabs>
              <w:spacing w:before="0" w:after="120"/>
              <w:jc w:val="center"/>
              <w:rPr>
                <w:rFonts w:ascii="Sylfaen" w:hAnsi="Sylfaen"/>
              </w:rPr>
            </w:pPr>
          </w:p>
          <w:p w:rsidR="00B862CB" w:rsidRDefault="00024F4D">
            <w:pPr>
              <w:tabs>
                <w:tab w:val="left" w:pos="0"/>
              </w:tabs>
              <w:spacing w:before="0" w:after="120"/>
              <w:jc w:val="center"/>
              <w:rPr>
                <w:rFonts w:ascii="Sylfaen" w:hAnsi="Sylfaen"/>
              </w:rPr>
            </w:pPr>
            <w:r>
              <w:rPr>
                <w:rFonts w:ascii="Sylfaen" w:hAnsi="Sylfaen"/>
              </w:rPr>
              <w:t>…………………………</w:t>
            </w:r>
          </w:p>
          <w:p w:rsidR="00B862CB" w:rsidRDefault="00024F4D">
            <w:pPr>
              <w:tabs>
                <w:tab w:val="left" w:pos="0"/>
              </w:tabs>
              <w:spacing w:before="0" w:after="120"/>
              <w:jc w:val="center"/>
              <w:rPr>
                <w:rFonts w:ascii="Sylfaen" w:hAnsi="Sylfaen"/>
              </w:rPr>
            </w:pPr>
            <w:r>
              <w:rPr>
                <w:rFonts w:ascii="Sylfaen" w:hAnsi="Sylfaen"/>
              </w:rPr>
              <w:t>(Υπογραφή)</w:t>
            </w:r>
          </w:p>
        </w:tc>
      </w:tr>
    </w:tbl>
    <w:p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rsidR="00B862CB" w:rsidRDefault="00B862CB">
      <w:pPr>
        <w:tabs>
          <w:tab w:val="left" w:pos="0"/>
          <w:tab w:val="left" w:pos="990"/>
        </w:tabs>
        <w:spacing w:before="0" w:after="120"/>
        <w:rPr>
          <w:rFonts w:ascii="Sylfaen" w:hAnsi="Sylfaen"/>
        </w:rPr>
      </w:pPr>
    </w:p>
    <w:p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r>
        <w:rPr>
          <w:rFonts w:ascii="Sylfaen" w:hAnsi="Sylfaen"/>
        </w:rPr>
        <w:t>παρ</w:t>
      </w:r>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777450">
      <w:headerReference w:type="even" r:id="rId10"/>
      <w:headerReference w:type="default" r:id="rId11"/>
      <w:footerReference w:type="even" r:id="rId12"/>
      <w:footerReference w:type="default" r:id="rId13"/>
      <w:headerReference w:type="first" r:id="rId14"/>
      <w:footerReference w:type="first" r:id="rId15"/>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B3" w:rsidRDefault="009E65B3" w:rsidP="00B862CB">
      <w:pPr>
        <w:spacing w:before="0"/>
      </w:pPr>
      <w:r>
        <w:separator/>
      </w:r>
    </w:p>
  </w:endnote>
  <w:endnote w:type="continuationSeparator" w:id="0">
    <w:p w:rsidR="009E65B3" w:rsidRDefault="009E65B3"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B" w:rsidRDefault="0059312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B" w:rsidRDefault="0059312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B" w:rsidRDefault="005931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B3" w:rsidRDefault="009E65B3" w:rsidP="00B862CB">
      <w:pPr>
        <w:spacing w:before="0"/>
      </w:pPr>
      <w:r>
        <w:separator/>
      </w:r>
    </w:p>
  </w:footnote>
  <w:footnote w:type="continuationSeparator" w:id="0">
    <w:p w:rsidR="009E65B3" w:rsidRDefault="009E65B3" w:rsidP="00B862C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B" w:rsidRDefault="0059312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2F" w:rsidRDefault="00A94CE4">
    <w:pPr>
      <w:pStyle w:val="1"/>
    </w:pPr>
    <w:r>
      <w:rPr>
        <w:noProof/>
      </w:rPr>
      <w:drawing>
        <wp:inline distT="0" distB="0" distL="0" distR="0">
          <wp:extent cx="5917034" cy="1552009"/>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a\OneDrive - University of West Attica\ΠΑΔΑ\ΕΝΤΥΠΑ ΓΡΑΜΜΑΤΕΙΩΝ\Νέα Έντυπα Γραμματειών\ΛΟΓΟΤΥΠΑ ΣΧΟΛΩΝ\ΛΟΓΟΤΥΠΑ ΣΧΟΛΩΝ\Σ.ΔΙΟΙΚ.ΟΙΚ.&amp;ΚΟΙΝ.ΕΠΙΣΤ.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7034" cy="155200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2B" w:rsidRDefault="0059312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2CB"/>
    <w:rsid w:val="000000A8"/>
    <w:rsid w:val="00024F4D"/>
    <w:rsid w:val="000A569C"/>
    <w:rsid w:val="0011462F"/>
    <w:rsid w:val="00202B35"/>
    <w:rsid w:val="00232D41"/>
    <w:rsid w:val="00241496"/>
    <w:rsid w:val="002A1AAE"/>
    <w:rsid w:val="002D65D4"/>
    <w:rsid w:val="00336481"/>
    <w:rsid w:val="00340EED"/>
    <w:rsid w:val="00344CE9"/>
    <w:rsid w:val="00356035"/>
    <w:rsid w:val="00425E74"/>
    <w:rsid w:val="004375CD"/>
    <w:rsid w:val="00456499"/>
    <w:rsid w:val="004B5032"/>
    <w:rsid w:val="004E4212"/>
    <w:rsid w:val="00581C1D"/>
    <w:rsid w:val="0059312B"/>
    <w:rsid w:val="00597B8F"/>
    <w:rsid w:val="0060765E"/>
    <w:rsid w:val="006A5AB0"/>
    <w:rsid w:val="0077176D"/>
    <w:rsid w:val="007755CC"/>
    <w:rsid w:val="00777450"/>
    <w:rsid w:val="007E7BD0"/>
    <w:rsid w:val="00913405"/>
    <w:rsid w:val="00915660"/>
    <w:rsid w:val="009D1242"/>
    <w:rsid w:val="009E65B3"/>
    <w:rsid w:val="00A36E3B"/>
    <w:rsid w:val="00A41778"/>
    <w:rsid w:val="00A94CE4"/>
    <w:rsid w:val="00AE31A7"/>
    <w:rsid w:val="00B56C6F"/>
    <w:rsid w:val="00B862CB"/>
    <w:rsid w:val="00BA676B"/>
    <w:rsid w:val="00C4256A"/>
    <w:rsid w:val="00CA20AD"/>
    <w:rsid w:val="00D7249D"/>
    <w:rsid w:val="00D93896"/>
    <w:rsid w:val="00DC255E"/>
    <w:rsid w:val="00E05C13"/>
    <w:rsid w:val="00E16DEA"/>
    <w:rsid w:val="00EC2D7B"/>
    <w:rsid w:val="00ED42C6"/>
    <w:rsid w:val="00ED6951"/>
    <w:rsid w:val="00EE0AEC"/>
    <w:rsid w:val="00F920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10"/>
    <w:uiPriority w:val="99"/>
    <w:unhideWhenUsed/>
    <w:rsid w:val="00777450"/>
    <w:pPr>
      <w:tabs>
        <w:tab w:val="center" w:pos="4153"/>
        <w:tab w:val="right" w:pos="8306"/>
      </w:tabs>
      <w:spacing w:before="0"/>
    </w:pPr>
  </w:style>
  <w:style w:type="character" w:customStyle="1" w:styleId="Char10">
    <w:name w:val="Κεφαλίδα Char1"/>
    <w:basedOn w:val="a0"/>
    <w:link w:val="ac"/>
    <w:uiPriority w:val="99"/>
    <w:rsid w:val="00777450"/>
    <w:rPr>
      <w:sz w:val="22"/>
      <w:szCs w:val="24"/>
    </w:rPr>
  </w:style>
  <w:style w:type="paragraph" w:styleId="ad">
    <w:name w:val="footer"/>
    <w:basedOn w:val="a"/>
    <w:link w:val="Char11"/>
    <w:uiPriority w:val="99"/>
    <w:unhideWhenUsed/>
    <w:rsid w:val="00777450"/>
    <w:pPr>
      <w:tabs>
        <w:tab w:val="center" w:pos="4153"/>
        <w:tab w:val="right" w:pos="8306"/>
      </w:tabs>
      <w:spacing w:before="0"/>
    </w:pPr>
  </w:style>
  <w:style w:type="character" w:customStyle="1" w:styleId="Char11">
    <w:name w:val="Υποσέλιδο Char1"/>
    <w:basedOn w:val="a0"/>
    <w:link w:val="ad"/>
    <w:uiPriority w:val="99"/>
    <w:rsid w:val="00777450"/>
    <w:rPr>
      <w:sz w:val="22"/>
      <w:szCs w:val="24"/>
    </w:rPr>
  </w:style>
  <w:style w:type="character" w:styleId="-0">
    <w:name w:val="Hyperlink"/>
    <w:basedOn w:val="a0"/>
    <w:uiPriority w:val="99"/>
    <w:unhideWhenUsed/>
    <w:rsid w:val="00771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ee.uniwa.g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7CADE7-1984-4AB5-9F54-F70589A0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1520</Words>
  <Characters>8211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THE TECHNOLOGICAL EDUCATION INSTITUTE OF PIRAEUS</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ΣΤΕΤΡΟΔ - Τεχνολογία Τροφίμων</cp:lastModifiedBy>
  <cp:revision>9</cp:revision>
  <cp:lastPrinted>2018-09-20T11:17:00Z</cp:lastPrinted>
  <dcterms:created xsi:type="dcterms:W3CDTF">2019-03-14T09:06:00Z</dcterms:created>
  <dcterms:modified xsi:type="dcterms:W3CDTF">2020-02-12T06:12:00Z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