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rFonts w:ascii="Times New Roman" w:hAnsi="Times New Roman"/>
          <w:b w:val="0"/>
          <w:spacing w:val="-12"/>
          <w:u w:val="thick"/>
        </w:rPr>
        <w:t> </w:t>
      </w:r>
      <w:r>
        <w:rPr>
          <w:u w:val="thick"/>
        </w:rPr>
        <w:t>ΕΝΤΥΠΟ</w:t>
      </w:r>
      <w:r>
        <w:rPr>
          <w:spacing w:val="41"/>
          <w:w w:val="150"/>
          <w:u w:val="thick"/>
        </w:rPr>
        <w:t> </w:t>
      </w:r>
      <w:r>
        <w:rPr>
          <w:u w:val="thick"/>
        </w:rPr>
        <w:t>ΥΠΟΒΟΛΗΣ</w:t>
      </w:r>
      <w:r>
        <w:rPr>
          <w:spacing w:val="42"/>
          <w:w w:val="150"/>
          <w:u w:val="thick"/>
        </w:rPr>
        <w:t> </w:t>
      </w:r>
      <w:r>
        <w:rPr>
          <w:spacing w:val="-2"/>
          <w:u w:val="thick"/>
        </w:rPr>
        <w:t>ΠΑΡΑΠΟΝΩΝ</w:t>
      </w:r>
    </w:p>
    <w:p>
      <w:pPr>
        <w:pStyle w:val="BodyText"/>
        <w:tabs>
          <w:tab w:pos="7483" w:val="left" w:leader="none"/>
        </w:tabs>
        <w:spacing w:line="291" w:lineRule="exact" w:before="290"/>
        <w:jc w:val="both"/>
      </w:pPr>
      <w:r>
        <w:rPr/>
        <w:t>Προς</w:t>
      </w:r>
      <w:r>
        <w:rPr>
          <w:spacing w:val="-3"/>
        </w:rPr>
        <w:t> </w:t>
      </w:r>
      <w:r>
        <w:rPr>
          <w:spacing w:val="-5"/>
        </w:rPr>
        <w:t>τη</w:t>
      </w:r>
      <w:r>
        <w:rPr/>
        <w:tab/>
      </w:r>
      <w:r>
        <w:rPr>
          <w:spacing w:val="-2"/>
        </w:rPr>
        <w:t>Αριθ.Πρωτ.:……........................</w:t>
      </w:r>
    </w:p>
    <w:p>
      <w:pPr>
        <w:pStyle w:val="BodyText"/>
        <w:spacing w:line="291" w:lineRule="exact"/>
        <w:jc w:val="both"/>
      </w:pPr>
      <w:r>
        <w:rPr/>
        <w:t>ΓΡΑΜΜΑΤΕΙΑ</w:t>
      </w:r>
      <w:r>
        <w:rPr>
          <w:spacing w:val="-3"/>
        </w:rPr>
        <w:t> </w:t>
      </w:r>
      <w:r>
        <w:rPr/>
        <w:t>ΤΟΥ</w:t>
      </w:r>
      <w:r>
        <w:rPr>
          <w:spacing w:val="-4"/>
        </w:rPr>
        <w:t> </w:t>
      </w:r>
      <w:r>
        <w:rPr>
          <w:spacing w:val="-2"/>
        </w:rPr>
        <w:t>ΤΜΗΜΑΤΟΣ</w:t>
      </w:r>
    </w:p>
    <w:p>
      <w:pPr>
        <w:pStyle w:val="BodyText"/>
        <w:spacing w:before="292"/>
        <w:ind w:right="110"/>
        <w:jc w:val="both"/>
      </w:pPr>
      <w:r>
        <w:rPr>
          <w:rFonts w:ascii="Times New Roman" w:hAnsi="Times New Roman"/>
          <w:spacing w:val="-7"/>
          <w:u w:val="single"/>
        </w:rPr>
        <w:t> </w:t>
      </w:r>
      <w:r>
        <w:rPr>
          <w:u w:val="single"/>
        </w:rPr>
        <w:t>Σημείωση : </w:t>
      </w:r>
      <w:r>
        <w:rPr/>
        <w:t>Το Τμήμα Επιστήμης και Τεχνολογίας Τροφίμων</w:t>
      </w:r>
      <w:r>
        <w:rPr>
          <w:spacing w:val="40"/>
        </w:rPr>
        <w:t> </w:t>
      </w:r>
      <w:r>
        <w:rPr/>
        <w:t>στην προσπάθειά του για συνεχή βελτίωση των</w:t>
      </w:r>
      <w:r>
        <w:rPr>
          <w:spacing w:val="-4"/>
        </w:rPr>
        <w:t> </w:t>
      </w:r>
      <w:r>
        <w:rPr/>
        <w:t>προσφερόμενων</w:t>
      </w:r>
      <w:r>
        <w:rPr>
          <w:spacing w:val="-10"/>
        </w:rPr>
        <w:t> </w:t>
      </w:r>
      <w:r>
        <w:rPr/>
        <w:t>υπηρεσιών, παρέχει τη δυνατότητα έκφρασης τυχόν παραπόνων, παρατηρήσεων</w:t>
      </w:r>
      <w:r>
        <w:rPr>
          <w:spacing w:val="40"/>
        </w:rPr>
        <w:t> </w:t>
      </w:r>
      <w:r>
        <w:rPr/>
        <w:t>και</w:t>
      </w:r>
      <w:r>
        <w:rPr>
          <w:spacing w:val="40"/>
        </w:rPr>
        <w:t> </w:t>
      </w:r>
      <w:r>
        <w:rPr/>
        <w:t>σχολίων</w:t>
      </w:r>
      <w:r>
        <w:rPr>
          <w:spacing w:val="40"/>
        </w:rPr>
        <w:t> </w:t>
      </w:r>
      <w:r>
        <w:rPr/>
        <w:t>που</w:t>
      </w:r>
      <w:r>
        <w:rPr>
          <w:spacing w:val="-3"/>
        </w:rPr>
        <w:t> </w:t>
      </w:r>
      <w:r>
        <w:rPr/>
        <w:t>άπτονται</w:t>
      </w:r>
      <w:r>
        <w:rPr>
          <w:spacing w:val="-9"/>
        </w:rPr>
        <w:t> </w:t>
      </w:r>
      <w:r>
        <w:rPr/>
        <w:t>της</w:t>
      </w:r>
      <w:r>
        <w:rPr>
          <w:spacing w:val="-7"/>
        </w:rPr>
        <w:t> </w:t>
      </w:r>
      <w:r>
        <w:rPr/>
        <w:t>ποιότητας</w:t>
      </w:r>
      <w:r>
        <w:rPr>
          <w:spacing w:val="-6"/>
        </w:rPr>
        <w:t> </w:t>
      </w:r>
      <w:r>
        <w:rPr/>
        <w:t>των</w:t>
      </w:r>
      <w:r>
        <w:rPr>
          <w:spacing w:val="-5"/>
        </w:rPr>
        <w:t> </w:t>
      </w:r>
      <w:r>
        <w:rPr/>
        <w:t>παρεχόμενων εκπαιδευτικών υπηρεσιών</w:t>
      </w:r>
      <w:r>
        <w:rPr>
          <w:spacing w:val="-5"/>
        </w:rPr>
        <w:t> </w:t>
      </w:r>
      <w:r>
        <w:rPr/>
        <w:t>και</w:t>
      </w:r>
      <w:r>
        <w:rPr>
          <w:spacing w:val="-4"/>
        </w:rPr>
        <w:t> </w:t>
      </w:r>
      <w:r>
        <w:rPr/>
        <w:t>εξυπηρέτησης των φοιτητών.</w:t>
      </w:r>
    </w:p>
    <w:p>
      <w:pPr>
        <w:pStyle w:val="BodyText"/>
        <w:spacing w:before="245"/>
        <w:ind w:left="0"/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b/>
          <w:sz w:val="24"/>
        </w:rPr>
        <w:t>ΟΝΟΜΑΤΕΠΩΝΥΜΟ</w:t>
      </w:r>
      <w:r>
        <w:rPr>
          <w:sz w:val="24"/>
        </w:rPr>
        <w:t>:</w:t>
      </w:r>
      <w:r>
        <w:rPr>
          <w:spacing w:val="34"/>
          <w:sz w:val="24"/>
        </w:rPr>
        <w:t> </w:t>
      </w:r>
      <w:r>
        <w:rPr>
          <w:sz w:val="24"/>
        </w:rPr>
        <w:t>...................................................................</w:t>
      </w:r>
      <w:r>
        <w:rPr>
          <w:spacing w:val="30"/>
          <w:sz w:val="24"/>
        </w:rPr>
        <w:t> </w:t>
      </w:r>
      <w:r>
        <w:rPr>
          <w:b/>
          <w:sz w:val="24"/>
        </w:rPr>
        <w:t>ΠΑΤΡΩΝΥΜΟ</w:t>
      </w:r>
      <w:r>
        <w:rPr>
          <w:sz w:val="24"/>
        </w:rPr>
        <w:t>: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…………………………………….</w:t>
      </w:r>
    </w:p>
    <w:p>
      <w:pPr>
        <w:pStyle w:val="BodyText"/>
        <w:spacing w:before="118"/>
        <w:jc w:val="both"/>
      </w:pPr>
      <w:r>
        <w:rPr/>
        <w:t>Αρ.</w:t>
      </w:r>
      <w:r>
        <w:rPr>
          <w:spacing w:val="-13"/>
        </w:rPr>
        <w:t> </w:t>
      </w:r>
      <w:r>
        <w:rPr/>
        <w:t>Ταυτότητας:</w:t>
      </w:r>
      <w:r>
        <w:rPr>
          <w:spacing w:val="-24"/>
        </w:rPr>
        <w:t> </w:t>
      </w:r>
      <w:r>
        <w:rPr/>
        <w:t>..................................</w:t>
      </w:r>
      <w:r>
        <w:rPr>
          <w:spacing w:val="64"/>
        </w:rPr>
        <w:t> </w:t>
      </w:r>
      <w:r>
        <w:rPr/>
        <w:t>Αριθ,.</w:t>
      </w:r>
      <w:r>
        <w:rPr>
          <w:spacing w:val="-7"/>
        </w:rPr>
        <w:t> </w:t>
      </w:r>
      <w:r>
        <w:rPr/>
        <w:t>Μητρώου:</w:t>
      </w:r>
      <w:r>
        <w:rPr>
          <w:spacing w:val="-1"/>
        </w:rPr>
        <w:t> </w:t>
      </w:r>
      <w:r>
        <w:rPr/>
        <w:t>....................................</w:t>
      </w:r>
      <w:r>
        <w:rPr>
          <w:spacing w:val="24"/>
        </w:rPr>
        <w:t> </w:t>
      </w:r>
      <w:r>
        <w:rPr/>
        <w:t>Eξαμ.</w:t>
      </w:r>
      <w:r>
        <w:rPr>
          <w:spacing w:val="-7"/>
        </w:rPr>
        <w:t> </w:t>
      </w:r>
      <w:r>
        <w:rPr/>
        <w:t>Σπουδών:</w:t>
      </w:r>
      <w:r>
        <w:rPr>
          <w:spacing w:val="-5"/>
        </w:rPr>
        <w:t> </w:t>
      </w:r>
      <w:r>
        <w:rPr>
          <w:spacing w:val="-2"/>
        </w:rPr>
        <w:t>……………</w:t>
      </w:r>
    </w:p>
    <w:p>
      <w:pPr>
        <w:pStyle w:val="BodyText"/>
        <w:spacing w:line="338" w:lineRule="auto" w:before="122"/>
        <w:ind w:right="229"/>
        <w:jc w:val="both"/>
      </w:pPr>
      <w:r>
        <w:rPr/>
        <w:t>Δ/ΝΣΗ</w:t>
      </w:r>
      <w:r>
        <w:rPr>
          <w:spacing w:val="-14"/>
        </w:rPr>
        <w:t> </w:t>
      </w:r>
      <w:r>
        <w:rPr/>
        <w:t>ΚΑΤΟΙΚΙΑΣ:</w:t>
      </w:r>
      <w:r>
        <w:rPr>
          <w:spacing w:val="-14"/>
        </w:rPr>
        <w:t> </w:t>
      </w:r>
      <w:r>
        <w:rPr/>
        <w:t>……………………………………………………………………………………………………………………………………… Τηλέφωνο/κινητό:</w:t>
      </w:r>
      <w:r>
        <w:rPr>
          <w:spacing w:val="-12"/>
        </w:rPr>
        <w:t> </w:t>
      </w:r>
      <w:r>
        <w:rPr/>
        <w:t>......................................................</w:t>
      </w:r>
      <w:r>
        <w:rPr>
          <w:spacing w:val="40"/>
        </w:rPr>
        <w:t> </w:t>
      </w:r>
      <w:r>
        <w:rPr/>
        <w:t>E-mail</w:t>
      </w:r>
      <w:r>
        <w:rPr>
          <w:spacing w:val="-3"/>
        </w:rPr>
        <w:t> </w:t>
      </w:r>
      <w:r>
        <w:rPr/>
        <w:t>(</w:t>
      </w:r>
      <w:r>
        <w:rPr>
          <w:sz w:val="20"/>
        </w:rPr>
        <w:t>υποχρεωτικό</w:t>
      </w:r>
      <w:r>
        <w:rPr>
          <w:spacing w:val="-12"/>
          <w:sz w:val="20"/>
        </w:rPr>
        <w:t> </w:t>
      </w:r>
      <w:r>
        <w:rPr>
          <w:sz w:val="20"/>
        </w:rPr>
        <w:t>πεδίο</w:t>
      </w:r>
      <w:r>
        <w:rPr/>
        <w:t>):</w:t>
      </w:r>
      <w:r>
        <w:rPr>
          <w:spacing w:val="-1"/>
        </w:rPr>
        <w:t> </w:t>
      </w:r>
      <w:r>
        <w:rPr/>
        <w:t>………………………………………. </w:t>
      </w:r>
      <w:r>
        <w:rPr>
          <w:b/>
        </w:rPr>
        <w:t>Θέμα Παραπόνου</w:t>
      </w:r>
      <w:r>
        <w:rPr/>
        <w:t>: ……………………………………………………………………………………………………………………………………</w:t>
      </w:r>
    </w:p>
    <w:p>
      <w:pPr>
        <w:spacing w:line="242" w:lineRule="auto" w:before="0"/>
        <w:ind w:left="100" w:right="199" w:firstLine="0"/>
        <w:jc w:val="both"/>
        <w:rPr>
          <w:b/>
          <w:sz w:val="24"/>
        </w:rPr>
      </w:pPr>
      <w:r>
        <w:rPr>
          <w:b/>
          <w:sz w:val="24"/>
        </w:rPr>
        <w:t>Παρακαλούμε διατυπώστε με συντομία και σαφήνεια το πρόβλημα που αντιμετωπίσατε ή το παράπονό σας σχετικά με τις προσφερόμενες υπηρεσίες (εκπαιδευτικές, διοικητικές, κλπ).</w:t>
      </w:r>
    </w:p>
    <w:p>
      <w:pPr>
        <w:spacing w:before="284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>
      <w:pPr>
        <w:spacing w:before="143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>
      <w:pPr>
        <w:spacing w:before="147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>
      <w:pPr>
        <w:spacing w:before="147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>
      <w:pPr>
        <w:spacing w:before="147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>
      <w:pPr>
        <w:spacing w:before="147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>
      <w:pPr>
        <w:spacing w:before="148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>
      <w:pPr>
        <w:spacing w:before="147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>
      <w:pPr>
        <w:spacing w:before="147"/>
        <w:ind w:left="0" w:right="193" w:firstLine="0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>
      <w:pPr>
        <w:spacing w:before="142"/>
        <w:ind w:left="0" w:right="193" w:firstLine="0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line="242" w:lineRule="auto" w:before="147"/>
        <w:ind w:left="525" w:hanging="4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390525</wp:posOffset>
                </wp:positionH>
                <wp:positionV relativeFrom="paragraph">
                  <wp:posOffset>107712</wp:posOffset>
                </wp:positionV>
                <wp:extent cx="266700" cy="1905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6670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190500">
                              <a:moveTo>
                                <a:pt x="0" y="190500"/>
                              </a:moveTo>
                              <a:lnTo>
                                <a:pt x="266700" y="190500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75pt;margin-top:8.481328pt;width:21pt;height:15pt;mso-position-horizontal-relative:page;mso-position-vertical-relative:paragraph;z-index:15728640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w:t>Δηλώνω</w:t>
      </w:r>
      <w:r>
        <w:rPr>
          <w:spacing w:val="-5"/>
        </w:rPr>
        <w:t> </w:t>
      </w:r>
      <w:r>
        <w:rPr/>
        <w:t>ότι</w:t>
      </w:r>
      <w:r>
        <w:rPr>
          <w:spacing w:val="-5"/>
        </w:rPr>
        <w:t> </w:t>
      </w:r>
      <w:r>
        <w:rPr/>
        <w:t>συναινώ</w:t>
      </w:r>
      <w:r>
        <w:rPr>
          <w:spacing w:val="-5"/>
        </w:rPr>
        <w:t> </w:t>
      </w:r>
      <w:r>
        <w:rPr/>
        <w:t>ρητά</w:t>
      </w:r>
      <w:r>
        <w:rPr>
          <w:spacing w:val="-5"/>
        </w:rPr>
        <w:t> </w:t>
      </w:r>
      <w:r>
        <w:rPr/>
        <w:t>και</w:t>
      </w:r>
      <w:r>
        <w:rPr>
          <w:spacing w:val="-5"/>
        </w:rPr>
        <w:t> </w:t>
      </w:r>
      <w:r>
        <w:rPr/>
        <w:t>ανεπιφύλακτα</w:t>
      </w:r>
      <w:r>
        <w:rPr>
          <w:spacing w:val="-4"/>
        </w:rPr>
        <w:t> </w:t>
      </w:r>
      <w:r>
        <w:rPr/>
        <w:t>στην</w:t>
      </w:r>
      <w:r>
        <w:rPr>
          <w:spacing w:val="-1"/>
        </w:rPr>
        <w:t> </w:t>
      </w:r>
      <w:r>
        <w:rPr/>
        <w:t>επεξεργασία</w:t>
      </w:r>
      <w:r>
        <w:rPr>
          <w:spacing w:val="-5"/>
        </w:rPr>
        <w:t> </w:t>
      </w:r>
      <w:r>
        <w:rPr/>
        <w:t>των</w:t>
      </w:r>
      <w:r>
        <w:rPr>
          <w:spacing w:val="-1"/>
        </w:rPr>
        <w:t> </w:t>
      </w:r>
      <w:r>
        <w:rPr/>
        <w:t>προσωπικών</w:t>
      </w:r>
      <w:r>
        <w:rPr>
          <w:spacing w:val="-1"/>
        </w:rPr>
        <w:t> </w:t>
      </w:r>
      <w:r>
        <w:rPr/>
        <w:t>μου</w:t>
      </w:r>
      <w:r>
        <w:rPr>
          <w:spacing w:val="-4"/>
        </w:rPr>
        <w:t> </w:t>
      </w:r>
      <w:r>
        <w:rPr/>
        <w:t>δεδομένων</w:t>
      </w:r>
      <w:r>
        <w:rPr>
          <w:spacing w:val="-2"/>
        </w:rPr>
        <w:t> </w:t>
      </w:r>
      <w:r>
        <w:rPr/>
        <w:t>για τον σκοπό διαχείρισης της παρούσας διαμαρτυρίας μου.</w:t>
      </w:r>
    </w:p>
    <w:p>
      <w:pPr>
        <w:pStyle w:val="BodyText"/>
        <w:spacing w:line="291" w:lineRule="exact"/>
        <w:ind w:left="4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390525</wp:posOffset>
                </wp:positionH>
                <wp:positionV relativeFrom="paragraph">
                  <wp:posOffset>10686</wp:posOffset>
                </wp:positionV>
                <wp:extent cx="266700" cy="19050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6670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190500">
                              <a:moveTo>
                                <a:pt x="0" y="190500"/>
                              </a:moveTo>
                              <a:lnTo>
                                <a:pt x="266700" y="190500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lnTo>
                                <a:pt x="0" y="1905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75pt;margin-top:.841484pt;width:21pt;height:15pt;mso-position-horizontal-relative:page;mso-position-vertical-relative:paragraph;z-index:15729152" id="docshape2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w:t>Επισυνάπτονται</w:t>
      </w:r>
      <w:r>
        <w:rPr>
          <w:spacing w:val="-6"/>
        </w:rPr>
        <w:t> </w:t>
      </w:r>
      <w:r>
        <w:rPr/>
        <w:t>επιπλέον</w:t>
      </w:r>
      <w:r>
        <w:rPr>
          <w:spacing w:val="-6"/>
        </w:rPr>
        <w:t> </w:t>
      </w:r>
      <w:r>
        <w:rPr/>
        <w:t>έγγραφα</w:t>
      </w:r>
      <w:r>
        <w:rPr>
          <w:spacing w:val="-3"/>
        </w:rPr>
        <w:t> </w:t>
      </w:r>
      <w:r>
        <w:rPr/>
        <w:t>σχετικά</w:t>
      </w:r>
      <w:r>
        <w:rPr>
          <w:spacing w:val="-3"/>
        </w:rPr>
        <w:t> </w:t>
      </w:r>
      <w:r>
        <w:rPr/>
        <w:t>με</w:t>
      </w:r>
      <w:r>
        <w:rPr>
          <w:spacing w:val="-2"/>
        </w:rPr>
        <w:t> </w:t>
      </w:r>
      <w:r>
        <w:rPr/>
        <w:t>το</w:t>
      </w:r>
      <w:r>
        <w:rPr>
          <w:spacing w:val="-4"/>
        </w:rPr>
        <w:t> </w:t>
      </w:r>
      <w:r>
        <w:rPr>
          <w:spacing w:val="-2"/>
        </w:rPr>
        <w:t>θέμα.</w:t>
      </w:r>
    </w:p>
    <w:p>
      <w:pPr>
        <w:pStyle w:val="BodyText"/>
        <w:spacing w:before="2"/>
        <w:ind w:left="6908"/>
      </w:pPr>
      <w:r>
        <w:rPr/>
        <w:t>Αθήνα,</w:t>
      </w:r>
      <w:r>
        <w:rPr>
          <w:spacing w:val="3"/>
        </w:rPr>
        <w:t> </w:t>
      </w:r>
      <w:r>
        <w:rPr>
          <w:spacing w:val="-2"/>
        </w:rPr>
        <w:t>........................................</w:t>
      </w:r>
    </w:p>
    <w:p>
      <w:pPr>
        <w:pStyle w:val="BodyText"/>
        <w:spacing w:before="117"/>
        <w:ind w:left="6908"/>
      </w:pPr>
      <w:r>
        <w:rPr/>
        <w:t>Ο/Η</w:t>
      </w:r>
      <w:r>
        <w:rPr>
          <w:spacing w:val="2"/>
        </w:rPr>
        <w:t> </w:t>
      </w:r>
      <w:r>
        <w:rPr>
          <w:spacing w:val="-2"/>
        </w:rPr>
        <w:t>ΑΙΤ...................</w:t>
      </w:r>
    </w:p>
    <w:p>
      <w:pPr>
        <w:pStyle w:val="BodyText"/>
        <w:spacing w:before="290"/>
        <w:ind w:left="0"/>
      </w:pPr>
    </w:p>
    <w:p>
      <w:pPr>
        <w:spacing w:before="0"/>
        <w:ind w:left="690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</w:t>
      </w:r>
    </w:p>
    <w:p>
      <w:pPr>
        <w:spacing w:before="12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Κάθε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ανακρίβεια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καθιστά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δήλωση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απαράδεκτη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και δε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θα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εξετάζεται </w:t>
      </w:r>
      <w:r>
        <w:rPr>
          <w:b/>
          <w:spacing w:val="-2"/>
          <w:sz w:val="24"/>
        </w:rPr>
        <w:t>περαιτέρω</w:t>
      </w:r>
    </w:p>
    <w:sectPr>
      <w:type w:val="continuous"/>
      <w:pgSz w:w="11920" w:h="16840"/>
      <w:pgMar w:top="194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163"/>
      <w:jc w:val="center"/>
    </w:pPr>
    <w:rPr>
      <w:rFonts w:ascii="Calibri" w:hAnsi="Calibri" w:eastAsia="Calibri" w:cs="Calibri"/>
      <w:b/>
      <w:bCs/>
      <w:sz w:val="40"/>
      <w:szCs w:val="40"/>
      <w:u w:val="single" w:color="000000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stat-xk</dc:creator>
  <dc:title>ΟΙΚΟΝΟΜΙΚΟ ΠΑΝΕΠΙΣΤΗΜΙΟ ΑΘΗΝΩΝ</dc:title>
  <dcterms:created xsi:type="dcterms:W3CDTF">2024-04-30T08:58:40Z</dcterms:created>
  <dcterms:modified xsi:type="dcterms:W3CDTF">2024-04-30T08:58:40Z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2024-04-30T00:00:00Z</vt:filetime>
  </property>
</Properties>
</file>